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DF16F6" w:rsidRPr="00DF16F6" w:rsidRDefault="00DF16F6" w:rsidP="00DF16F6">
      <w:pPr>
        <w:jc w:val="center"/>
        <w:rPr>
          <w:b/>
          <w:u w:val="single"/>
        </w:rPr>
      </w:pPr>
      <w:proofErr w:type="gramStart"/>
      <w:r w:rsidRPr="00DF16F6">
        <w:rPr>
          <w:b/>
          <w:u w:val="single"/>
        </w:rPr>
        <w:t>СТ</w:t>
      </w:r>
      <w:proofErr w:type="gramEnd"/>
      <w:r w:rsidRPr="00DF16F6">
        <w:rPr>
          <w:b/>
          <w:u w:val="single"/>
        </w:rPr>
        <w:t xml:space="preserve"> РК ISO/IEC T</w:t>
      </w:r>
      <w:r w:rsidRPr="00DF16F6">
        <w:rPr>
          <w:b/>
          <w:u w:val="single"/>
          <w:lang w:val="en-US"/>
        </w:rPr>
        <w:t>S</w:t>
      </w:r>
      <w:r w:rsidRPr="00DF16F6">
        <w:rPr>
          <w:b/>
          <w:u w:val="single"/>
        </w:rPr>
        <w:t xml:space="preserve"> 27100 «</w:t>
      </w:r>
      <w:bookmarkStart w:id="0" w:name="_Hlk86223274"/>
      <w:r w:rsidRPr="00DF16F6">
        <w:rPr>
          <w:b/>
          <w:u w:val="single"/>
        </w:rPr>
        <w:t xml:space="preserve">Информационные технологии. </w:t>
      </w:r>
    </w:p>
    <w:p w:rsidR="00DF16F6" w:rsidRPr="00DF16F6" w:rsidRDefault="00DF16F6" w:rsidP="00DF16F6">
      <w:pPr>
        <w:jc w:val="center"/>
        <w:rPr>
          <w:b/>
          <w:u w:val="single"/>
        </w:rPr>
      </w:pPr>
      <w:r w:rsidRPr="00DF16F6">
        <w:rPr>
          <w:b/>
          <w:u w:val="single"/>
          <w:lang w:val="kk-KZ"/>
        </w:rPr>
        <w:t>К</w:t>
      </w:r>
      <w:proofErr w:type="spellStart"/>
      <w:r w:rsidRPr="00DF16F6">
        <w:rPr>
          <w:b/>
          <w:u w:val="single"/>
        </w:rPr>
        <w:t>ибербезопасность</w:t>
      </w:r>
      <w:proofErr w:type="spellEnd"/>
      <w:r w:rsidRPr="00DF16F6">
        <w:rPr>
          <w:b/>
          <w:u w:val="single"/>
        </w:rPr>
        <w:t>. Обзор и концепции»</w:t>
      </w:r>
      <w:bookmarkEnd w:id="0"/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D74EE5" w:rsidRPr="00FB7DC8" w:rsidRDefault="00D74EE5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 xml:space="preserve">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DF16F6" w:rsidRPr="008F1067" w:rsidRDefault="00DF16F6" w:rsidP="00DF16F6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  <w:r w:rsidRPr="008F1067">
        <w:t xml:space="preserve">Новые технологии, электронные услуги стали неотъемлемой частью нашей повседневной </w:t>
      </w:r>
      <w:r w:rsidRPr="008F1067">
        <w:rPr>
          <w:rFonts w:eastAsia="Consolas"/>
          <w:lang w:eastAsia="en-US"/>
        </w:rPr>
        <w:t xml:space="preserve">жизни. Учитывая, что общество с каждым днем становится все более зависимым от информационно-коммуникационных технологий, защита и доступность этих технологий становится </w:t>
      </w:r>
      <w:proofErr w:type="gramStart"/>
      <w:r w:rsidRPr="008F1067">
        <w:rPr>
          <w:rFonts w:eastAsia="Consolas"/>
          <w:lang w:eastAsia="en-US"/>
        </w:rPr>
        <w:t>критичным моментом</w:t>
      </w:r>
      <w:proofErr w:type="gramEnd"/>
      <w:r w:rsidRPr="008F1067">
        <w:rPr>
          <w:rFonts w:eastAsia="Consolas"/>
          <w:lang w:eastAsia="en-US"/>
        </w:rPr>
        <w:t xml:space="preserve"> и очень важной темой для национальных интересов. </w:t>
      </w:r>
    </w:p>
    <w:p w:rsidR="00DF16F6" w:rsidRPr="008F1067" w:rsidRDefault="00DF16F6" w:rsidP="00DF16F6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  <w:r w:rsidRPr="008F1067">
        <w:rPr>
          <w:rFonts w:eastAsia="Consolas"/>
          <w:lang w:eastAsia="en-US"/>
        </w:rPr>
        <w:t xml:space="preserve">На сегодняшний день, необходимым условием развития информационного общества является </w:t>
      </w:r>
      <w:proofErr w:type="spellStart"/>
      <w:r w:rsidRPr="008F1067">
        <w:rPr>
          <w:rFonts w:eastAsia="Consolas"/>
          <w:lang w:eastAsia="en-US"/>
        </w:rPr>
        <w:t>кибербезопасность</w:t>
      </w:r>
      <w:proofErr w:type="spellEnd"/>
      <w:r w:rsidRPr="008F1067">
        <w:rPr>
          <w:rFonts w:eastAsia="Consolas"/>
          <w:lang w:eastAsia="en-US"/>
        </w:rPr>
        <w:t xml:space="preserve">, за которой может стоять практически бесконечный список проблем безопасности и их решений, начиная </w:t>
      </w:r>
      <w:proofErr w:type="gramStart"/>
      <w:r w:rsidRPr="008F1067">
        <w:rPr>
          <w:rFonts w:eastAsia="Consolas"/>
          <w:lang w:eastAsia="en-US"/>
        </w:rPr>
        <w:t>от</w:t>
      </w:r>
      <w:proofErr w:type="gramEnd"/>
      <w:r w:rsidRPr="008F1067">
        <w:rPr>
          <w:rFonts w:eastAsia="Consolas"/>
          <w:lang w:eastAsia="en-US"/>
        </w:rPr>
        <w:t xml:space="preserve"> технических и заканчивая законодательными. </w:t>
      </w:r>
    </w:p>
    <w:p w:rsidR="00DF16F6" w:rsidRPr="008F1067" w:rsidRDefault="00DF16F6" w:rsidP="00DF16F6">
      <w:pPr>
        <w:tabs>
          <w:tab w:val="left" w:pos="-2127"/>
          <w:tab w:val="left" w:pos="567"/>
        </w:tabs>
        <w:autoSpaceDN w:val="0"/>
        <w:ind w:firstLine="709"/>
        <w:contextualSpacing/>
        <w:jc w:val="both"/>
      </w:pPr>
      <w:r w:rsidRPr="008F1067">
        <w:rPr>
          <w:rFonts w:eastAsia="Consolas"/>
          <w:lang w:eastAsia="en-US"/>
        </w:rPr>
        <w:t xml:space="preserve">В современных условиях, вопросы </w:t>
      </w:r>
      <w:proofErr w:type="spellStart"/>
      <w:r w:rsidRPr="008F1067">
        <w:rPr>
          <w:rFonts w:eastAsia="Consolas"/>
          <w:lang w:eastAsia="en-US"/>
        </w:rPr>
        <w:t>кибербезопасности</w:t>
      </w:r>
      <w:proofErr w:type="spellEnd"/>
      <w:r w:rsidRPr="008F1067">
        <w:rPr>
          <w:rFonts w:eastAsia="Consolas"/>
          <w:lang w:eastAsia="en-US"/>
        </w:rPr>
        <w:t xml:space="preserve"> выходят из уровня защиты информации на отдельном объекте вычислительной технике на уровень создания единой системы </w:t>
      </w:r>
      <w:proofErr w:type="spellStart"/>
      <w:r w:rsidRPr="008F1067">
        <w:rPr>
          <w:rFonts w:eastAsia="Consolas"/>
          <w:lang w:eastAsia="en-US"/>
        </w:rPr>
        <w:t>кибербезопасности</w:t>
      </w:r>
      <w:proofErr w:type="spellEnd"/>
      <w:r w:rsidRPr="008F1067">
        <w:t xml:space="preserve">, как составной части информационной и национальной безопасности каждого государства. </w:t>
      </w:r>
    </w:p>
    <w:p w:rsidR="00DF16F6" w:rsidRPr="008F1067" w:rsidRDefault="00DF16F6" w:rsidP="00DF16F6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  <w:proofErr w:type="spellStart"/>
      <w:r w:rsidRPr="008F1067">
        <w:rPr>
          <w:rFonts w:eastAsia="Consolas"/>
          <w:lang w:eastAsia="en-US"/>
        </w:rPr>
        <w:t>Кибербезопасность</w:t>
      </w:r>
      <w:proofErr w:type="spellEnd"/>
      <w:r w:rsidRPr="008F1067">
        <w:rPr>
          <w:rFonts w:eastAsia="Consolas"/>
          <w:lang w:eastAsia="en-US"/>
        </w:rPr>
        <w:t xml:space="preserve"> - это широкий термин, который во всем мире используют по-разному.</w:t>
      </w:r>
      <w:r>
        <w:rPr>
          <w:rFonts w:eastAsia="Consolas"/>
          <w:lang w:eastAsia="en-US"/>
        </w:rPr>
        <w:t xml:space="preserve"> </w:t>
      </w:r>
      <w:proofErr w:type="spellStart"/>
      <w:r w:rsidRPr="008F1067">
        <w:rPr>
          <w:rFonts w:eastAsia="Consolas"/>
          <w:lang w:eastAsia="en-US"/>
        </w:rPr>
        <w:t>Кибербезопасность</w:t>
      </w:r>
      <w:proofErr w:type="spellEnd"/>
      <w:r w:rsidRPr="008F1067">
        <w:rPr>
          <w:rFonts w:eastAsia="Consolas"/>
          <w:lang w:eastAsia="en-US"/>
        </w:rPr>
        <w:t xml:space="preserve"> касается управления рисками информационной безопасности, когда информация находится в цифровой форме в компьютерах, хранилищах и сетях. Многие средства контроля, методы и приемы информационной безопасности могут применяться для управления </w:t>
      </w:r>
      <w:proofErr w:type="spellStart"/>
      <w:r w:rsidRPr="008F1067">
        <w:rPr>
          <w:rFonts w:eastAsia="Consolas"/>
          <w:lang w:eastAsia="en-US"/>
        </w:rPr>
        <w:t>киберрисками</w:t>
      </w:r>
      <w:proofErr w:type="spellEnd"/>
      <w:r w:rsidRPr="008F1067">
        <w:rPr>
          <w:rFonts w:eastAsia="Consolas"/>
          <w:lang w:eastAsia="en-US"/>
        </w:rPr>
        <w:t>.</w:t>
      </w:r>
    </w:p>
    <w:p w:rsidR="00DF16F6" w:rsidRPr="008F1067" w:rsidRDefault="00DF16F6" w:rsidP="00DF16F6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  <w:r w:rsidRPr="008F1067">
        <w:rPr>
          <w:rFonts w:eastAsia="Consolas"/>
          <w:lang w:eastAsia="en-US"/>
        </w:rPr>
        <w:t xml:space="preserve">ISO/IEC 27001 устанавливает требования к системам менеджмента информационной безопасности. Основное внимание в ISO/IEC 27001 уделяется безопасности информации и связанным с ней рискам в средах, преимущественно находящихся под контролем конкретной организации. </w:t>
      </w:r>
      <w:proofErr w:type="spellStart"/>
      <w:r w:rsidRPr="008F1067">
        <w:rPr>
          <w:rFonts w:eastAsia="Consolas"/>
          <w:lang w:eastAsia="en-US"/>
        </w:rPr>
        <w:t>Кибербезопасность</w:t>
      </w:r>
      <w:proofErr w:type="spellEnd"/>
      <w:r w:rsidRPr="008F1067">
        <w:rPr>
          <w:rFonts w:eastAsia="Consolas"/>
          <w:lang w:eastAsia="en-US"/>
        </w:rPr>
        <w:t xml:space="preserve"> концентрирует внимание на рисках в киберпространстве, взаимосвязанной цифровой среде, которая может выходить за пределы организационных границ и в которой субъекты обмениваются информацией, взаимодействуют в цифровом формате и несут ответственность за реагирование на инциденты </w:t>
      </w:r>
      <w:proofErr w:type="spellStart"/>
      <w:r w:rsidRPr="008F1067">
        <w:rPr>
          <w:rFonts w:eastAsia="Consolas"/>
          <w:lang w:eastAsia="en-US"/>
        </w:rPr>
        <w:t>кибербезопасности</w:t>
      </w:r>
      <w:proofErr w:type="spellEnd"/>
      <w:r w:rsidRPr="008F1067">
        <w:rPr>
          <w:rFonts w:eastAsia="Consolas"/>
          <w:lang w:eastAsia="en-US"/>
        </w:rPr>
        <w:t>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DF16F6" w:rsidRPr="006F019A" w:rsidRDefault="000B6F37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DF16F6">
        <w:rPr>
          <w:rFonts w:eastAsia="Consolas"/>
          <w:lang w:eastAsia="en-US"/>
        </w:rPr>
        <w:t>стандарт</w:t>
      </w:r>
      <w:r w:rsidR="00DF16F6" w:rsidRPr="006F019A">
        <w:rPr>
          <w:rFonts w:eastAsia="Consolas"/>
          <w:lang w:eastAsia="en-US"/>
        </w:rPr>
        <w:t>:</w:t>
      </w:r>
    </w:p>
    <w:p w:rsidR="00DF16F6" w:rsidRPr="006F019A" w:rsidRDefault="00DF16F6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 w:rsidRPr="006F019A">
        <w:rPr>
          <w:rFonts w:eastAsia="Consolas"/>
          <w:lang w:eastAsia="en-US"/>
        </w:rPr>
        <w:t xml:space="preserve">— описывает </w:t>
      </w:r>
      <w:proofErr w:type="spellStart"/>
      <w:r w:rsidRPr="006F019A">
        <w:rPr>
          <w:rFonts w:eastAsia="Consolas"/>
          <w:lang w:eastAsia="en-US"/>
        </w:rPr>
        <w:t>кибербезопасность</w:t>
      </w:r>
      <w:proofErr w:type="spellEnd"/>
      <w:r w:rsidRPr="006F019A">
        <w:rPr>
          <w:rFonts w:eastAsia="Consolas"/>
          <w:lang w:eastAsia="en-US"/>
        </w:rPr>
        <w:t xml:space="preserve"> и соответствующие концепции, в том числе то, как она связана с информационной безопасностью и отличается от нее;</w:t>
      </w:r>
    </w:p>
    <w:p w:rsidR="00DF16F6" w:rsidRPr="006F019A" w:rsidRDefault="00DF16F6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 w:rsidRPr="006F019A">
        <w:rPr>
          <w:rFonts w:eastAsia="Consolas"/>
          <w:lang w:eastAsia="en-US"/>
        </w:rPr>
        <w:t xml:space="preserve">— устанавливает контекст </w:t>
      </w:r>
      <w:proofErr w:type="spellStart"/>
      <w:r w:rsidRPr="006F019A">
        <w:rPr>
          <w:rFonts w:eastAsia="Consolas"/>
          <w:lang w:eastAsia="en-US"/>
        </w:rPr>
        <w:t>кибербезопасности</w:t>
      </w:r>
      <w:proofErr w:type="spellEnd"/>
      <w:r w:rsidRPr="006F019A">
        <w:rPr>
          <w:rFonts w:eastAsia="Consolas"/>
          <w:lang w:eastAsia="en-US"/>
        </w:rPr>
        <w:t>;</w:t>
      </w:r>
    </w:p>
    <w:p w:rsidR="00DF16F6" w:rsidRPr="006F019A" w:rsidRDefault="00DF16F6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 w:rsidRPr="006F019A">
        <w:rPr>
          <w:rFonts w:eastAsia="Consolas"/>
          <w:lang w:eastAsia="en-US"/>
        </w:rPr>
        <w:t xml:space="preserve">— не охватывает все термины и определения, применимые к </w:t>
      </w:r>
      <w:proofErr w:type="spellStart"/>
      <w:r w:rsidRPr="006F019A">
        <w:rPr>
          <w:rFonts w:eastAsia="Consolas"/>
          <w:lang w:eastAsia="en-US"/>
        </w:rPr>
        <w:t>кибербезопасности</w:t>
      </w:r>
      <w:proofErr w:type="spellEnd"/>
      <w:r w:rsidRPr="006F019A">
        <w:rPr>
          <w:rFonts w:eastAsia="Consolas"/>
          <w:lang w:eastAsia="en-US"/>
        </w:rPr>
        <w:t>; и</w:t>
      </w:r>
    </w:p>
    <w:p w:rsidR="00DF16F6" w:rsidRPr="006F019A" w:rsidRDefault="00DF16F6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 w:rsidRPr="006F019A">
        <w:rPr>
          <w:rFonts w:eastAsia="Consolas"/>
          <w:lang w:eastAsia="en-US"/>
        </w:rPr>
        <w:lastRenderedPageBreak/>
        <w:t xml:space="preserve">— не ограничивает другие стандарты в определении новых терминов, связанных с </w:t>
      </w:r>
      <w:proofErr w:type="spellStart"/>
      <w:r w:rsidRPr="006F019A">
        <w:rPr>
          <w:rFonts w:eastAsia="Consolas"/>
          <w:lang w:eastAsia="en-US"/>
        </w:rPr>
        <w:t>кибербезопасностью</w:t>
      </w:r>
      <w:proofErr w:type="spellEnd"/>
      <w:r w:rsidRPr="006F019A">
        <w:rPr>
          <w:rFonts w:eastAsia="Consolas"/>
          <w:lang w:eastAsia="en-US"/>
        </w:rPr>
        <w:t>, для использования.</w:t>
      </w:r>
    </w:p>
    <w:p w:rsidR="00DF16F6" w:rsidRDefault="00DF16F6" w:rsidP="00DF16F6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Стандарт </w:t>
      </w:r>
      <w:r w:rsidRPr="006F019A">
        <w:rPr>
          <w:rFonts w:eastAsia="Consolas"/>
          <w:lang w:eastAsia="en-US"/>
        </w:rPr>
        <w:t>применим ко всем типам и размерам организаций (например, коммерческие предприятия, государственные учреждения, некоммерческие организации).</w:t>
      </w:r>
    </w:p>
    <w:p w:rsidR="000B6F37" w:rsidRPr="00FB7DC8" w:rsidRDefault="000B6F37" w:rsidP="00FC0ADD">
      <w:pPr>
        <w:tabs>
          <w:tab w:val="left" w:pos="-2127"/>
          <w:tab w:val="left" w:pos="56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FC0ADD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i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DF16F6" w:rsidRPr="00FC215C">
        <w:rPr>
          <w:iCs/>
          <w:lang w:val="kk-KZ"/>
        </w:rPr>
        <w:t>ISO/IEC TS 27100:2020 I</w:t>
      </w:r>
      <w:r w:rsidR="00DF16F6" w:rsidRPr="00FC215C">
        <w:rPr>
          <w:lang w:val="kk-KZ"/>
        </w:rPr>
        <w:t>nformation technology — cybersecurity — overview and concepts</w:t>
      </w:r>
      <w:r w:rsidR="00DF16F6" w:rsidRPr="00FC215C">
        <w:rPr>
          <w:bCs/>
          <w:lang w:val="kk-KZ"/>
        </w:rPr>
        <w:t xml:space="preserve"> (И</w:t>
      </w:r>
      <w:r w:rsidR="00DF16F6" w:rsidRPr="00FC215C">
        <w:rPr>
          <w:lang w:val="kk-KZ"/>
        </w:rPr>
        <w:t>нформационные технологии</w:t>
      </w:r>
      <w:proofErr w:type="gramStart"/>
      <w:r w:rsidR="00DF16F6" w:rsidRPr="00FC215C">
        <w:rPr>
          <w:lang w:val="kk-KZ"/>
        </w:rPr>
        <w:t>.</w:t>
      </w:r>
      <w:proofErr w:type="gramEnd"/>
      <w:r w:rsidR="00DF16F6" w:rsidRPr="00FC215C">
        <w:rPr>
          <w:lang w:val="kk-KZ"/>
        </w:rPr>
        <w:t xml:space="preserve"> </w:t>
      </w:r>
      <w:proofErr w:type="gramStart"/>
      <w:r w:rsidR="00DF16F6" w:rsidRPr="00FC215C">
        <w:rPr>
          <w:lang w:val="kk-KZ"/>
        </w:rPr>
        <w:t>к</w:t>
      </w:r>
      <w:proofErr w:type="gramEnd"/>
      <w:r w:rsidR="00DF16F6" w:rsidRPr="00FC215C">
        <w:rPr>
          <w:lang w:val="kk-KZ"/>
        </w:rPr>
        <w:t>ибербезопасность. обзор и концепции</w:t>
      </w:r>
      <w:r w:rsidR="00DF16F6" w:rsidRPr="00FC215C">
        <w:rPr>
          <w:bCs/>
          <w:lang w:val="kk-KZ"/>
        </w:rPr>
        <w:t>)</w:t>
      </w:r>
      <w:r w:rsidR="00DF16F6">
        <w:rPr>
          <w:bCs/>
          <w:lang w:val="kk-KZ"/>
        </w:rPr>
        <w:t>.</w:t>
      </w:r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1" w:name="_GoBack"/>
      <w:bookmarkEnd w:id="1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811" w:rsidRDefault="00397811" w:rsidP="000B6F37">
      <w:r>
        <w:separator/>
      </w:r>
    </w:p>
  </w:endnote>
  <w:endnote w:type="continuationSeparator" w:id="0">
    <w:p w:rsidR="00397811" w:rsidRDefault="00397811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811" w:rsidRDefault="00397811" w:rsidP="000B6F37">
      <w:r>
        <w:separator/>
      </w:r>
    </w:p>
  </w:footnote>
  <w:footnote w:type="continuationSeparator" w:id="0">
    <w:p w:rsidR="00397811" w:rsidRDefault="00397811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A41" w:rsidRPr="008F7A41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CB2"/>
    <w:rsid w:val="00262531"/>
    <w:rsid w:val="00287A0A"/>
    <w:rsid w:val="002C4D51"/>
    <w:rsid w:val="002E18D5"/>
    <w:rsid w:val="003038BD"/>
    <w:rsid w:val="00361A61"/>
    <w:rsid w:val="00394FD3"/>
    <w:rsid w:val="00397811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8F7A41"/>
    <w:rsid w:val="00921596"/>
    <w:rsid w:val="00945A53"/>
    <w:rsid w:val="00985B32"/>
    <w:rsid w:val="009912D3"/>
    <w:rsid w:val="00993042"/>
    <w:rsid w:val="00995879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4EE5"/>
    <w:rsid w:val="00D75072"/>
    <w:rsid w:val="00DE5B84"/>
    <w:rsid w:val="00DF16F6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F71AF-09DE-4262-8C80-DE8A36A9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57</cp:revision>
  <dcterms:created xsi:type="dcterms:W3CDTF">2022-06-07T10:37:00Z</dcterms:created>
  <dcterms:modified xsi:type="dcterms:W3CDTF">2022-06-28T06:04:00Z</dcterms:modified>
</cp:coreProperties>
</file>